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D668" w14:textId="257EE7D8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0690E">
        <w:rPr>
          <w:noProof/>
        </w:rPr>
        <w:drawing>
          <wp:anchor distT="0" distB="0" distL="114300" distR="114300" simplePos="0" relativeHeight="251661312" behindDoc="0" locked="0" layoutInCell="1" allowOverlap="1" wp14:anchorId="1AEA9CA0" wp14:editId="4D573965">
            <wp:simplePos x="0" y="0"/>
            <wp:positionH relativeFrom="column">
              <wp:posOffset>355600</wp:posOffset>
            </wp:positionH>
            <wp:positionV relativeFrom="paragraph">
              <wp:posOffset>127000</wp:posOffset>
            </wp:positionV>
            <wp:extent cx="1113367" cy="363379"/>
            <wp:effectExtent l="0" t="0" r="0" b="0"/>
            <wp:wrapNone/>
            <wp:docPr id="1501024597" name="Picture 1" descr="A yellow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24597" name="Picture 1" descr="A yellow and red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67" cy="3633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40690E">
        <w:rPr>
          <w:rFonts w:ascii="Candara" w:hAnsi="Candara"/>
          <w:noProof/>
          <w:color w:val="000000" w:themeColor="text1"/>
          <w:lang w:eastAsia="en-IN" w:bidi="hi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3BF325" wp14:editId="7E04C78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2500" cy="599847"/>
                <wp:effectExtent l="0" t="0" r="63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599847"/>
                          <a:chOff x="0" y="0"/>
                          <a:chExt cx="6334125" cy="8382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334125" cy="838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7500" y="63500"/>
                            <a:ext cx="22002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9700" y="69850"/>
                            <a:ext cx="47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474DC" id="Group 1" o:spid="_x0000_s1026" style="position:absolute;margin-left:0;margin-top:0;width:475pt;height:47.25pt;z-index:251659264;mso-position-horizontal-relative:margin;mso-width-relative:margin;mso-height-relative:margin" coordsize="63341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">
                <v:rect id="Rectangle 2" o:spid="_x0000_s1027" style="position:absolute;width:63341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" fillcolor="#f2f2f2 [3052]" strok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1275;top:635;width:22002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">
                  <v:imagedata r:id="rId8" o:title=""/>
                </v:shape>
                <v:shape id="Picture 5" o:spid="_x0000_s1029" type="#_x0000_t75" style="position:absolute;left:39497;top:698;width:47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088E48F9" w14:textId="3D168F29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1817A74" w14:textId="77777777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1CF5823" w14:textId="77777777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44BB452" w14:textId="77777777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01275BD" w14:textId="77777777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CB61A32" w14:textId="55DFA6E5" w:rsidR="00DE67F6" w:rsidRPr="0040690E" w:rsidRDefault="00DE67F6" w:rsidP="00DE67F6">
      <w:pPr>
        <w:tabs>
          <w:tab w:val="left" w:pos="420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0690E">
        <w:rPr>
          <w:rFonts w:ascii="Arial" w:hAnsi="Arial" w:cs="Arial"/>
          <w:b/>
          <w:bCs/>
          <w:color w:val="000000" w:themeColor="text1"/>
        </w:rPr>
        <w:t>Press Release for immediate distribution</w:t>
      </w:r>
    </w:p>
    <w:p w14:paraId="12175402" w14:textId="437B2844" w:rsidR="0025145A" w:rsidRPr="0040690E" w:rsidRDefault="0025145A" w:rsidP="0025145A">
      <w:pPr>
        <w:rPr>
          <w:b/>
          <w:bCs/>
          <w:color w:val="C00000"/>
        </w:rPr>
      </w:pPr>
    </w:p>
    <w:p w14:paraId="5EAF5BA6" w14:textId="798DB423" w:rsidR="0025145A" w:rsidRPr="0025145A" w:rsidRDefault="0025145A" w:rsidP="0025145A">
      <w:pPr>
        <w:jc w:val="center"/>
      </w:pPr>
      <w:r w:rsidRPr="0025145A">
        <w:rPr>
          <w:b/>
          <w:bCs/>
          <w:color w:val="C00000"/>
        </w:rPr>
        <w:t>PNB Marks National Sports Day 2025 with Enthusiastic Multi-Sport Tournament</w:t>
      </w:r>
      <w:r w:rsidRPr="0025145A">
        <w:br/>
      </w:r>
      <w:r w:rsidRPr="0040690E">
        <w:t xml:space="preserve">~ </w:t>
      </w:r>
      <w:r w:rsidR="007A52A6" w:rsidRPr="007A52A6">
        <w:t>PNB</w:t>
      </w:r>
      <w:r w:rsidR="00F14CE7">
        <w:t>’s</w:t>
      </w:r>
      <w:r w:rsidR="007A52A6" w:rsidRPr="007A52A6">
        <w:t xml:space="preserve"> Hockey Team wins </w:t>
      </w:r>
      <w:r w:rsidR="00A873E9">
        <w:t xml:space="preserve">by </w:t>
      </w:r>
      <w:r w:rsidR="007A52A6" w:rsidRPr="007A52A6">
        <w:t>3-0 against Delhi 11</w:t>
      </w:r>
      <w:r w:rsidR="007A52A6">
        <w:t xml:space="preserve"> </w:t>
      </w:r>
      <w:r w:rsidR="00FF260F" w:rsidRPr="0040690E">
        <w:t>~</w:t>
      </w:r>
    </w:p>
    <w:p w14:paraId="085BD237" w14:textId="62F346AE" w:rsidR="0025145A" w:rsidRPr="0025145A" w:rsidRDefault="0025145A" w:rsidP="00FF260F">
      <w:pPr>
        <w:jc w:val="both"/>
      </w:pPr>
      <w:r w:rsidRPr="0025145A">
        <w:rPr>
          <w:b/>
          <w:bCs/>
        </w:rPr>
        <w:t xml:space="preserve">New Delhi, </w:t>
      </w:r>
      <w:r w:rsidR="009A15F4">
        <w:rPr>
          <w:b/>
          <w:bCs/>
        </w:rPr>
        <w:t>31 August</w:t>
      </w:r>
      <w:r w:rsidRPr="0025145A">
        <w:rPr>
          <w:b/>
          <w:bCs/>
        </w:rPr>
        <w:t xml:space="preserve"> 2025</w:t>
      </w:r>
      <w:r w:rsidRPr="0025145A">
        <w:t xml:space="preserve"> – Punjab National Bank (PNB), India’s leading public sector bank, celebrated </w:t>
      </w:r>
      <w:r w:rsidRPr="0025145A">
        <w:rPr>
          <w:b/>
          <w:bCs/>
        </w:rPr>
        <w:t>National Sports Day 2025</w:t>
      </w:r>
      <w:r w:rsidRPr="0025145A">
        <w:t xml:space="preserve"> with a spirited multi-sport tournament, reflecting its strong commitment to employee well-being and the promotion of a healthy work culture.</w:t>
      </w:r>
    </w:p>
    <w:p w14:paraId="459C3277" w14:textId="2618CA0D" w:rsidR="0025145A" w:rsidRPr="0025145A" w:rsidRDefault="0025145A" w:rsidP="00FF260F">
      <w:pPr>
        <w:jc w:val="both"/>
      </w:pPr>
      <w:r w:rsidRPr="0025145A">
        <w:t>In line with the directives of the Ministry of Youth Affairs &amp; Sports, the Bank successfully conducted competitions across four major disciplines—</w:t>
      </w:r>
      <w:r w:rsidRPr="0025145A">
        <w:rPr>
          <w:b/>
          <w:bCs/>
        </w:rPr>
        <w:t xml:space="preserve">Cricket, </w:t>
      </w:r>
      <w:r w:rsidR="004818A7">
        <w:rPr>
          <w:b/>
          <w:bCs/>
        </w:rPr>
        <w:t xml:space="preserve">Hockey, </w:t>
      </w:r>
      <w:r w:rsidRPr="0025145A">
        <w:rPr>
          <w:b/>
          <w:bCs/>
        </w:rPr>
        <w:t>Badminton, Table Tennis, and the Plank Challenge</w:t>
      </w:r>
      <w:r w:rsidRPr="0025145A">
        <w:t xml:space="preserve">. The events drew a record </w:t>
      </w:r>
      <w:r w:rsidRPr="0025145A">
        <w:rPr>
          <w:b/>
          <w:bCs/>
        </w:rPr>
        <w:t>453 participants</w:t>
      </w:r>
      <w:r w:rsidRPr="0025145A">
        <w:t xml:space="preserve"> from the PNB family, demonstrating enthusiasm, teamwork, and sporting excellence.</w:t>
      </w:r>
    </w:p>
    <w:p w14:paraId="1448D8B3" w14:textId="4320A4C4" w:rsidR="0025145A" w:rsidRDefault="00AE202E" w:rsidP="00FF260F">
      <w:pPr>
        <w:jc w:val="both"/>
      </w:pPr>
      <w:r w:rsidRPr="00BE569E">
        <w:t xml:space="preserve">The event saw an active participation </w:t>
      </w:r>
      <w:r w:rsidR="0025145A" w:rsidRPr="00BE569E">
        <w:t xml:space="preserve">by </w:t>
      </w:r>
      <w:r w:rsidR="0025145A" w:rsidRPr="00BE569E">
        <w:rPr>
          <w:b/>
          <w:bCs/>
        </w:rPr>
        <w:t xml:space="preserve">Shri Ashok Chandra, MD &amp; CEO, </w:t>
      </w:r>
      <w:r w:rsidR="0025145A" w:rsidRPr="00BE569E">
        <w:t>along with</w:t>
      </w:r>
      <w:r w:rsidR="0025145A" w:rsidRPr="00BE569E">
        <w:rPr>
          <w:b/>
          <w:bCs/>
        </w:rPr>
        <w:t xml:space="preserve"> E</w:t>
      </w:r>
      <w:r w:rsidR="00447669" w:rsidRPr="00BE569E">
        <w:rPr>
          <w:b/>
          <w:bCs/>
        </w:rPr>
        <w:t>D</w:t>
      </w:r>
      <w:r w:rsidR="00BE569E" w:rsidRPr="00BE569E">
        <w:rPr>
          <w:b/>
          <w:bCs/>
        </w:rPr>
        <w:t>, Shri Bibhu P</w:t>
      </w:r>
      <w:r w:rsidR="00A830F2">
        <w:rPr>
          <w:b/>
          <w:bCs/>
        </w:rPr>
        <w:t>rasad</w:t>
      </w:r>
      <w:r w:rsidR="00BE569E" w:rsidRPr="00BE569E">
        <w:rPr>
          <w:b/>
          <w:bCs/>
        </w:rPr>
        <w:t xml:space="preserve"> Mahapatra</w:t>
      </w:r>
      <w:r w:rsidR="0025145A" w:rsidRPr="00BE569E">
        <w:t>, who applauded the winners and participants for their dedication and energy.</w:t>
      </w:r>
    </w:p>
    <w:p w14:paraId="25A4C480" w14:textId="77777777" w:rsidR="00D00155" w:rsidRDefault="00D00155" w:rsidP="00FF260F">
      <w:pPr>
        <w:jc w:val="both"/>
      </w:pPr>
      <w:r w:rsidRPr="00D00155">
        <w:t>PNB's Hockey Team participated in the National Sports Day event held at Shivaji Stadium, Connaught Place, on August 29, 2025. The team won against Delhi 11 with a score of 3-0. This victory on Major Dhyan Chand's birth anniversary highlights PNB's commitment to supporting hockey and carrying forward the legacy of the sport.</w:t>
      </w:r>
    </w:p>
    <w:p w14:paraId="6B22076C" w14:textId="4FE7A5CA" w:rsidR="0040690E" w:rsidRDefault="0025145A" w:rsidP="00FF260F">
      <w:pPr>
        <w:jc w:val="both"/>
      </w:pPr>
      <w:r w:rsidRPr="0025145A">
        <w:t xml:space="preserve">Speaking on the occasion, </w:t>
      </w:r>
      <w:r w:rsidRPr="0025145A">
        <w:rPr>
          <w:b/>
          <w:bCs/>
        </w:rPr>
        <w:t>Shri Ashok Chandra, MD &amp; CEO, PNB</w:t>
      </w:r>
      <w:r w:rsidRPr="0025145A">
        <w:t>, said:</w:t>
      </w:r>
      <w:r w:rsidRPr="0025145A">
        <w:br/>
      </w:r>
      <w:r w:rsidR="00D63242" w:rsidRPr="00D63242">
        <w:t xml:space="preserve">“The participation of 453 PNB family members across sporting disciplines reflects our institution’s commitment to holistic growth. </w:t>
      </w:r>
      <w:r w:rsidR="009A15A9">
        <w:t>The proud moment of o</w:t>
      </w:r>
      <w:r w:rsidR="00D63242" w:rsidRPr="00D63242">
        <w:t xml:space="preserve">ur Hockey Team’s win on National Sports Day </w:t>
      </w:r>
      <w:r w:rsidR="009A15A9">
        <w:t>is a testament to</w:t>
      </w:r>
      <w:r w:rsidR="00D63242" w:rsidRPr="00D63242">
        <w:t xml:space="preserve"> PNB’s continued support for hockey and its legacy. At PNB, we remain dedicated to fostering a culture where professional success goes hand in hand with personal well-being.”</w:t>
      </w:r>
    </w:p>
    <w:p w14:paraId="3BBE8890" w14:textId="22748BD8" w:rsidR="0040690E" w:rsidRPr="0025145A" w:rsidRDefault="0040690E" w:rsidP="0040690E">
      <w:pPr>
        <w:jc w:val="center"/>
        <w:rPr>
          <w:b/>
          <w:bCs/>
        </w:rPr>
      </w:pPr>
      <w:r w:rsidRPr="0040690E">
        <w:rPr>
          <w:b/>
          <w:bCs/>
        </w:rPr>
        <w:t>*************</w:t>
      </w:r>
    </w:p>
    <w:p w14:paraId="1EF9E929" w14:textId="503364D0" w:rsidR="00846C0E" w:rsidRPr="0040690E" w:rsidRDefault="00846C0E" w:rsidP="00FF260F">
      <w:pPr>
        <w:jc w:val="both"/>
      </w:pPr>
    </w:p>
    <w:sectPr w:rsidR="00846C0E" w:rsidRPr="00406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643E"/>
    <w:multiLevelType w:val="multilevel"/>
    <w:tmpl w:val="FB34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07444"/>
    <w:multiLevelType w:val="multilevel"/>
    <w:tmpl w:val="2B76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26D3D"/>
    <w:multiLevelType w:val="multilevel"/>
    <w:tmpl w:val="1BE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550B0"/>
    <w:multiLevelType w:val="multilevel"/>
    <w:tmpl w:val="880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142310">
    <w:abstractNumId w:val="2"/>
  </w:num>
  <w:num w:numId="2" w16cid:durableId="1238128636">
    <w:abstractNumId w:val="3"/>
  </w:num>
  <w:num w:numId="3" w16cid:durableId="240723352">
    <w:abstractNumId w:val="0"/>
  </w:num>
  <w:num w:numId="4" w16cid:durableId="65615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4"/>
    <w:rsid w:val="000010B7"/>
    <w:rsid w:val="0011088D"/>
    <w:rsid w:val="00181077"/>
    <w:rsid w:val="001D406D"/>
    <w:rsid w:val="0025145A"/>
    <w:rsid w:val="00282D3E"/>
    <w:rsid w:val="002A2C8F"/>
    <w:rsid w:val="002E07AF"/>
    <w:rsid w:val="003665F0"/>
    <w:rsid w:val="003679E6"/>
    <w:rsid w:val="0040690E"/>
    <w:rsid w:val="004075BE"/>
    <w:rsid w:val="00447669"/>
    <w:rsid w:val="004818A7"/>
    <w:rsid w:val="004A3949"/>
    <w:rsid w:val="005531B6"/>
    <w:rsid w:val="006439AF"/>
    <w:rsid w:val="007044C1"/>
    <w:rsid w:val="007478BF"/>
    <w:rsid w:val="00774436"/>
    <w:rsid w:val="0079661B"/>
    <w:rsid w:val="007A52A6"/>
    <w:rsid w:val="007B7AF4"/>
    <w:rsid w:val="007C7C94"/>
    <w:rsid w:val="00846C0E"/>
    <w:rsid w:val="00887278"/>
    <w:rsid w:val="008B36B4"/>
    <w:rsid w:val="008D0E72"/>
    <w:rsid w:val="008F549D"/>
    <w:rsid w:val="0090437F"/>
    <w:rsid w:val="00912A78"/>
    <w:rsid w:val="00932CD6"/>
    <w:rsid w:val="009560FD"/>
    <w:rsid w:val="009A15A9"/>
    <w:rsid w:val="009A15F4"/>
    <w:rsid w:val="009C16FB"/>
    <w:rsid w:val="009E5638"/>
    <w:rsid w:val="00A2494B"/>
    <w:rsid w:val="00A830F2"/>
    <w:rsid w:val="00A873E9"/>
    <w:rsid w:val="00AD16B2"/>
    <w:rsid w:val="00AE202E"/>
    <w:rsid w:val="00BE569E"/>
    <w:rsid w:val="00C028C3"/>
    <w:rsid w:val="00C31327"/>
    <w:rsid w:val="00C54096"/>
    <w:rsid w:val="00C6161D"/>
    <w:rsid w:val="00C8404A"/>
    <w:rsid w:val="00CB51EE"/>
    <w:rsid w:val="00D00155"/>
    <w:rsid w:val="00D1198C"/>
    <w:rsid w:val="00D63242"/>
    <w:rsid w:val="00DE0A71"/>
    <w:rsid w:val="00DE67F6"/>
    <w:rsid w:val="00E119C2"/>
    <w:rsid w:val="00E51E1F"/>
    <w:rsid w:val="00EB40D3"/>
    <w:rsid w:val="00F14CE7"/>
    <w:rsid w:val="00F258D8"/>
    <w:rsid w:val="00F91AF5"/>
    <w:rsid w:val="00FB367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CAEB"/>
  <w15:chartTrackingRefBased/>
  <w15:docId w15:val="{59A276E7-C87E-4064-BF17-BB501234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dentsu International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Mishra</dc:creator>
  <cp:keywords/>
  <dc:description/>
  <cp:lastModifiedBy>Ayushi Das</cp:lastModifiedBy>
  <cp:revision>51</cp:revision>
  <dcterms:created xsi:type="dcterms:W3CDTF">2025-08-29T10:26:00Z</dcterms:created>
  <dcterms:modified xsi:type="dcterms:W3CDTF">2025-08-31T11:25:00Z</dcterms:modified>
</cp:coreProperties>
</file>