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32E8" w14:textId="1C294ED4" w:rsidR="00846C0E" w:rsidRDefault="00A23C60">
      <w:r>
        <w:rPr>
          <w:noProof/>
        </w:rPr>
        <w:drawing>
          <wp:anchor distT="0" distB="0" distL="114300" distR="114300" simplePos="0" relativeHeight="251661312" behindDoc="0" locked="0" layoutInCell="1" allowOverlap="1" wp14:anchorId="77C1CE30" wp14:editId="36162A89">
            <wp:simplePos x="0" y="0"/>
            <wp:positionH relativeFrom="column">
              <wp:posOffset>260350</wp:posOffset>
            </wp:positionH>
            <wp:positionV relativeFrom="paragraph">
              <wp:posOffset>133350</wp:posOffset>
            </wp:positionV>
            <wp:extent cx="1113367" cy="363379"/>
            <wp:effectExtent l="0" t="0" r="0" b="0"/>
            <wp:wrapNone/>
            <wp:docPr id="1501024597"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24597" name="Picture 1" descr="A yellow and red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3367" cy="363379"/>
                    </a:xfrm>
                    <a:prstGeom prst="rect">
                      <a:avLst/>
                    </a:prstGeom>
                    <a:noFill/>
                    <a:ln>
                      <a:solidFill>
                        <a:schemeClr val="bg1">
                          <a:lumMod val="95000"/>
                        </a:schemeClr>
                      </a:solidFill>
                    </a:ln>
                  </pic:spPr>
                </pic:pic>
              </a:graphicData>
            </a:graphic>
          </wp:anchor>
        </w:drawing>
      </w:r>
      <w:r w:rsidRPr="00206A68">
        <w:rPr>
          <w:rFonts w:ascii="Candara" w:hAnsi="Candara"/>
          <w:noProof/>
          <w:color w:val="000000" w:themeColor="text1"/>
          <w:lang w:eastAsia="en-IN" w:bidi="hi-IN"/>
        </w:rPr>
        <mc:AlternateContent>
          <mc:Choice Requires="wpg">
            <w:drawing>
              <wp:anchor distT="0" distB="0" distL="114300" distR="114300" simplePos="0" relativeHeight="251659264" behindDoc="0" locked="0" layoutInCell="1" allowOverlap="1" wp14:anchorId="1D85AA82" wp14:editId="2BEB044C">
                <wp:simplePos x="0" y="0"/>
                <wp:positionH relativeFrom="margin">
                  <wp:posOffset>0</wp:posOffset>
                </wp:positionH>
                <wp:positionV relativeFrom="paragraph">
                  <wp:posOffset>0</wp:posOffset>
                </wp:positionV>
                <wp:extent cx="6032500" cy="599847"/>
                <wp:effectExtent l="0" t="0" r="6350" b="0"/>
                <wp:wrapNone/>
                <wp:docPr id="1" name="Group 1"/>
                <wp:cNvGraphicFramePr/>
                <a:graphic xmlns:a="http://schemas.openxmlformats.org/drawingml/2006/main">
                  <a:graphicData uri="http://schemas.microsoft.com/office/word/2010/wordprocessingGroup">
                    <wpg:wgp>
                      <wpg:cNvGrpSpPr/>
                      <wpg:grpSpPr>
                        <a:xfrm>
                          <a:off x="0" y="0"/>
                          <a:ext cx="6032500" cy="599847"/>
                          <a:chOff x="0" y="0"/>
                          <a:chExt cx="6334125" cy="838200"/>
                        </a:xfrm>
                      </wpg:grpSpPr>
                      <wps:wsp>
                        <wps:cNvPr id="2" name="Rectangle 2"/>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5" name="Picture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3A16993" id="Group 1" o:spid="_x0000_s1026" style="position:absolute;margin-left:0;margin-top:0;width:475pt;height:47.25pt;z-index:251659264;mso-position-horizontal-relative:margin;mso-width-relative:margin;mso-height-relative:margin"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">
                <v:rect id="Rectangle 2"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">
                  <v:imagedata r:id="rId8" o:title=""/>
                </v:shape>
                <v:shape id="Picture 5" o:spid="_x0000_s1029"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">
                  <v:imagedata r:id="rId9" o:title=""/>
                </v:shape>
                <w10:wrap anchorx="margin"/>
              </v:group>
            </w:pict>
          </mc:Fallback>
        </mc:AlternateContent>
      </w:r>
    </w:p>
    <w:p w14:paraId="49B5A72C" w14:textId="77777777" w:rsidR="00A23C60" w:rsidRDefault="00A23C60"/>
    <w:p w14:paraId="6AFBA4A8" w14:textId="77777777" w:rsidR="00A23C60" w:rsidRDefault="00A23C60"/>
    <w:p w14:paraId="53FB0025" w14:textId="1970058B" w:rsidR="00A23C60" w:rsidRDefault="00FB5208" w:rsidP="00FB5208">
      <w:pPr>
        <w:ind w:left="720"/>
        <w:rPr>
          <w:b/>
          <w:bCs/>
          <w:color w:val="C00000"/>
        </w:rPr>
      </w:pPr>
      <w:r w:rsidRPr="00FB5208">
        <w:rPr>
          <w:b/>
          <w:bCs/>
          <w:color w:val="C00000"/>
        </w:rPr>
        <w:t xml:space="preserve">PNB Marks </w:t>
      </w:r>
      <w:r>
        <w:rPr>
          <w:b/>
          <w:bCs/>
          <w:color w:val="C00000"/>
        </w:rPr>
        <w:t>India’s</w:t>
      </w:r>
      <w:r w:rsidRPr="00FB5208">
        <w:rPr>
          <w:b/>
          <w:bCs/>
          <w:color w:val="C00000"/>
        </w:rPr>
        <w:t xml:space="preserve"> 79th Independence Day with Pride and Patriotism</w:t>
      </w:r>
    </w:p>
    <w:p w14:paraId="30521980" w14:textId="7081AE9A" w:rsidR="00633B26" w:rsidRDefault="00633B26" w:rsidP="00633B26">
      <w:pPr>
        <w:ind w:left="720"/>
        <w:jc w:val="center"/>
        <w:rPr>
          <w:b/>
          <w:bCs/>
          <w:color w:val="C00000"/>
        </w:rPr>
      </w:pPr>
      <w:r>
        <w:rPr>
          <w:noProof/>
        </w:rPr>
        <w:drawing>
          <wp:inline distT="0" distB="0" distL="0" distR="0" wp14:anchorId="10A8FC18" wp14:editId="11D69793">
            <wp:extent cx="4286631" cy="2858544"/>
            <wp:effectExtent l="9207" t="0" r="9208" b="9207"/>
            <wp:docPr id="236163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4323982" cy="2883452"/>
                    </a:xfrm>
                    <a:prstGeom prst="rect">
                      <a:avLst/>
                    </a:prstGeom>
                    <a:noFill/>
                    <a:ln>
                      <a:noFill/>
                    </a:ln>
                  </pic:spPr>
                </pic:pic>
              </a:graphicData>
            </a:graphic>
          </wp:inline>
        </w:drawing>
      </w:r>
    </w:p>
    <w:p w14:paraId="4A4BA8E8" w14:textId="3D43DA73" w:rsidR="00A23C60" w:rsidRPr="00F41C13" w:rsidRDefault="00A23C60" w:rsidP="00F41C13">
      <w:pPr>
        <w:tabs>
          <w:tab w:val="left" w:pos="4200"/>
        </w:tabs>
        <w:spacing w:after="0" w:line="240" w:lineRule="auto"/>
        <w:ind w:left="709" w:right="-330" w:hanging="851"/>
        <w:jc w:val="both"/>
        <w:rPr>
          <w:rFonts w:cs="Calibri"/>
          <w:i/>
          <w:iCs/>
          <w:color w:val="000000" w:themeColor="text1"/>
          <w:sz w:val="22"/>
          <w:szCs w:val="22"/>
        </w:rPr>
      </w:pPr>
      <w:r w:rsidRPr="00F41C13">
        <w:rPr>
          <w:rFonts w:cs="Calibri"/>
          <w:b/>
          <w:bCs/>
          <w:i/>
          <w:iCs/>
          <w:color w:val="000000" w:themeColor="text1"/>
          <w:sz w:val="22"/>
          <w:szCs w:val="22"/>
        </w:rPr>
        <w:t>Photo Caption:</w:t>
      </w:r>
      <w:r w:rsidRPr="00F41C13">
        <w:rPr>
          <w:rFonts w:cs="Calibri"/>
          <w:i/>
          <w:iCs/>
          <w:color w:val="000000" w:themeColor="text1"/>
          <w:sz w:val="22"/>
          <w:szCs w:val="22"/>
        </w:rPr>
        <w:t xml:space="preserve"> PNB MD &amp; CEO </w:t>
      </w:r>
      <w:r w:rsidRPr="00F41C13">
        <w:rPr>
          <w:i/>
          <w:iCs/>
          <w:sz w:val="22"/>
          <w:szCs w:val="22"/>
        </w:rPr>
        <w:t>Shri Ashok Chandra</w:t>
      </w:r>
      <w:r w:rsidRPr="00F41C13">
        <w:rPr>
          <w:rFonts w:cs="Calibri"/>
          <w:i/>
          <w:iCs/>
          <w:color w:val="000000" w:themeColor="text1"/>
          <w:sz w:val="22"/>
          <w:szCs w:val="22"/>
        </w:rPr>
        <w:t xml:space="preserve"> </w:t>
      </w:r>
      <w:r w:rsidR="00F41C13" w:rsidRPr="00F41C13">
        <w:rPr>
          <w:i/>
          <w:iCs/>
          <w:sz w:val="22"/>
          <w:szCs w:val="22"/>
        </w:rPr>
        <w:t>hoisting the National Flag</w:t>
      </w:r>
      <w:r w:rsidRPr="00F41C13">
        <w:rPr>
          <w:rFonts w:cs="Calibri"/>
          <w:i/>
          <w:iCs/>
          <w:color w:val="000000" w:themeColor="text1"/>
          <w:sz w:val="22"/>
          <w:szCs w:val="22"/>
        </w:rPr>
        <w:t xml:space="preserve"> </w:t>
      </w:r>
      <w:r w:rsidR="00F41C13" w:rsidRPr="00F41C13">
        <w:rPr>
          <w:i/>
          <w:iCs/>
          <w:sz w:val="22"/>
          <w:szCs w:val="22"/>
        </w:rPr>
        <w:t xml:space="preserve">in the presence of EDs, CVO and CGMs </w:t>
      </w:r>
      <w:r w:rsidRPr="00F41C13">
        <w:rPr>
          <w:rFonts w:cs="Calibri"/>
          <w:i/>
          <w:iCs/>
          <w:color w:val="000000" w:themeColor="text1"/>
          <w:sz w:val="22"/>
          <w:szCs w:val="22"/>
        </w:rPr>
        <w:t xml:space="preserve">on 79th Independence Day at PNB Headquarters </w:t>
      </w:r>
    </w:p>
    <w:p w14:paraId="2F9D0B26" w14:textId="77777777" w:rsidR="00A23C60" w:rsidRDefault="00A23C60" w:rsidP="00056C09">
      <w:pPr>
        <w:rPr>
          <w:b/>
          <w:bCs/>
        </w:rPr>
      </w:pPr>
    </w:p>
    <w:p w14:paraId="42F90787" w14:textId="77777777" w:rsidR="00DC2A4A" w:rsidRDefault="00A23C60" w:rsidP="00A23C60">
      <w:pPr>
        <w:jc w:val="both"/>
      </w:pPr>
      <w:r w:rsidRPr="00A23C60">
        <w:rPr>
          <w:b/>
          <w:bCs/>
        </w:rPr>
        <w:t>New Delhi, 15 August 2025:</w:t>
      </w:r>
      <w:r w:rsidRPr="00A23C60">
        <w:t xml:space="preserve"> Punjab National Bank (PNB), </w:t>
      </w:r>
      <w:r w:rsidRPr="000C6125">
        <w:rPr>
          <w:rFonts w:ascii="Arial" w:hAnsi="Arial" w:cs="Arial"/>
          <w:color w:val="000000" w:themeColor="text1"/>
        </w:rPr>
        <w:t>India’s leading public sector bank,</w:t>
      </w:r>
      <w:r w:rsidRPr="00A23C60">
        <w:t xml:space="preserve"> celebrated the 79th Independence Day with fervour and enthusiasm at its Headquarters in New Delhi and across its 10,000+ branches, including Circle and Zonal Offices, in the country. </w:t>
      </w:r>
    </w:p>
    <w:p w14:paraId="2BC66204" w14:textId="294E2ACC" w:rsidR="00A23C60" w:rsidRPr="00A23C60" w:rsidRDefault="00A23C60" w:rsidP="00A23C60">
      <w:pPr>
        <w:jc w:val="both"/>
      </w:pPr>
      <w:r w:rsidRPr="00A23C60">
        <w:t xml:space="preserve">The celebration began with </w:t>
      </w:r>
      <w:r w:rsidRPr="00DC2A4A">
        <w:rPr>
          <w:b/>
          <w:bCs/>
        </w:rPr>
        <w:t>PNB MD &amp; CEO Shri Ashok Chandra</w:t>
      </w:r>
      <w:r w:rsidRPr="00A23C60">
        <w:t xml:space="preserve"> </w:t>
      </w:r>
      <w:r w:rsidR="007B1809">
        <w:t xml:space="preserve">hoisting </w:t>
      </w:r>
      <w:r w:rsidRPr="00A23C60">
        <w:t xml:space="preserve">the National Flag and paying homage to Shri Lala Lajpat Rai, freedom fighter and founder of PNB, in the presence of EDs, </w:t>
      </w:r>
      <w:r w:rsidR="00AF04F8" w:rsidRPr="00AF04F8">
        <w:t>CVO</w:t>
      </w:r>
      <w:r w:rsidR="00AF04F8">
        <w:t xml:space="preserve"> and </w:t>
      </w:r>
      <w:r w:rsidRPr="00A23C60">
        <w:t>CGMs and other senior officials of PNB.</w:t>
      </w:r>
    </w:p>
    <w:p w14:paraId="5457CB1B" w14:textId="7B8806A2" w:rsidR="00056C09" w:rsidRPr="00AF677D" w:rsidRDefault="00056C09" w:rsidP="00056C09">
      <w:pPr>
        <w:jc w:val="both"/>
      </w:pPr>
      <w:r w:rsidRPr="00AF677D">
        <w:t xml:space="preserve">Remembering the sacrifices of the nation’s freedom fighters, </w:t>
      </w:r>
      <w:r w:rsidRPr="00AF677D">
        <w:rPr>
          <w:b/>
          <w:bCs/>
        </w:rPr>
        <w:t>PNB MD &amp; CEO Shri Ashok Chandra</w:t>
      </w:r>
      <w:r w:rsidRPr="00AF677D">
        <w:t xml:space="preserve"> said:</w:t>
      </w:r>
      <w:r w:rsidR="007B1809" w:rsidRPr="00AF677D">
        <w:t xml:space="preserve"> </w:t>
      </w:r>
      <w:r w:rsidRPr="00AF677D">
        <w:t xml:space="preserve">"On this 79th Independence Day, we take pride in PNB’s 131-year rich legacy, founded by the great freedom fighter Shri Lala Lajpat Rai. As India advances </w:t>
      </w:r>
      <w:r w:rsidRPr="00AF677D">
        <w:lastRenderedPageBreak/>
        <w:t>towards becoming a developed economy by 2047, PNB is committed to inclusive and sustainable development through financial inclusion, infrastructure financing, renewable energy investments, and robust banking services. We are actively driving nationwide campaigns on PMJDY, social security schemes, re-KYC, and digital literacy."</w:t>
      </w:r>
    </w:p>
    <w:p w14:paraId="4717BDD3" w14:textId="34143588" w:rsidR="00056C09" w:rsidRPr="00056C09" w:rsidRDefault="00056C09" w:rsidP="00056C09">
      <w:pPr>
        <w:jc w:val="both"/>
      </w:pPr>
      <w:r w:rsidRPr="00AF677D">
        <w:t>Chandra also highlighted the rising challenges of cybersecurity and the urgent need for collective vigilance. He urged everyone to actively participate in the Financial Inclusion Saturation Campaign, running till 30 September 2025, as part of PNB’s vision to be recognised as the country’s leading agrarian bank.</w:t>
      </w:r>
    </w:p>
    <w:p w14:paraId="5D1656DD" w14:textId="64E11D2B" w:rsidR="00A23C60" w:rsidRPr="00A23C60" w:rsidRDefault="00A23C60" w:rsidP="00A23C60">
      <w:pPr>
        <w:jc w:val="both"/>
      </w:pPr>
      <w:r w:rsidRPr="00BF5010">
        <w:t xml:space="preserve">As part of its commitment to social responsibility, </w:t>
      </w:r>
      <w:r w:rsidR="00AF677D" w:rsidRPr="00BF5010">
        <w:t>PNB,</w:t>
      </w:r>
      <w:r w:rsidR="00AF677D" w:rsidRPr="00BF5010">
        <w:t xml:space="preserve"> </w:t>
      </w:r>
      <w:r w:rsidR="00AF677D" w:rsidRPr="00BF5010">
        <w:t xml:space="preserve">in collaboration with PNB PRERNA, an association comprising of senior women officials of the bank and the wives of senior bank officials whose primary goal is to support and promote the bank's CSR efforts, also extended its support </w:t>
      </w:r>
      <w:r w:rsidRPr="00BF5010">
        <w:t xml:space="preserve">to The Earth Saviours Foundation, providing medical equipment including </w:t>
      </w:r>
      <w:r w:rsidR="00DC2A4A" w:rsidRPr="00BF5010">
        <w:t>and infrastructure support for the upliftment of over 1200 underserved individuals</w:t>
      </w:r>
      <w:r w:rsidRPr="00BF5010">
        <w:t>.</w:t>
      </w:r>
      <w:r w:rsidRPr="00A23C60">
        <w:t xml:space="preserve"> </w:t>
      </w:r>
    </w:p>
    <w:p w14:paraId="3D0F3586" w14:textId="5E22E767" w:rsidR="00A23C60" w:rsidRDefault="00A23C60" w:rsidP="00A23C60">
      <w:pPr>
        <w:jc w:val="both"/>
      </w:pPr>
      <w:r w:rsidRPr="00A23C60">
        <w:t>PNB also extended its support to MC</w:t>
      </w:r>
      <w:r w:rsidR="00AF677D">
        <w:t>P</w:t>
      </w:r>
      <w:r w:rsidRPr="00A23C60">
        <w:t xml:space="preserve"> Co-Ed School, Janakpuri, New Delhi</w:t>
      </w:r>
      <w:r w:rsidR="00AF677D">
        <w:t>,</w:t>
      </w:r>
      <w:r w:rsidRPr="00A23C60">
        <w:t xml:space="preserve"> </w:t>
      </w:r>
      <w:r w:rsidR="00DC2A4A">
        <w:t xml:space="preserve">and </w:t>
      </w:r>
      <w:r w:rsidR="00DC2A4A" w:rsidRPr="00A23C60">
        <w:t xml:space="preserve">Govt. Sarvodaya Kanya Vidyalaya, </w:t>
      </w:r>
      <w:proofErr w:type="spellStart"/>
      <w:r w:rsidR="00DC2A4A" w:rsidRPr="00A23C60">
        <w:t>Matiala</w:t>
      </w:r>
      <w:proofErr w:type="spellEnd"/>
      <w:r w:rsidR="00DC2A4A" w:rsidRPr="00A23C60">
        <w:t xml:space="preserve"> Village, New Delhi</w:t>
      </w:r>
      <w:r w:rsidR="00AF677D">
        <w:t>,</w:t>
      </w:r>
      <w:r w:rsidR="00DC2A4A">
        <w:t xml:space="preserve"> </w:t>
      </w:r>
      <w:r w:rsidRPr="00A23C60">
        <w:t xml:space="preserve">by providing essential infrastructure for smart classrooms </w:t>
      </w:r>
      <w:r w:rsidR="00DC2A4A">
        <w:t>and other essential</w:t>
      </w:r>
      <w:r w:rsidRPr="00A23C60">
        <w:t xml:space="preserve"> resources.</w:t>
      </w:r>
    </w:p>
    <w:p w14:paraId="34D4D24E" w14:textId="77777777" w:rsidR="00A23C60" w:rsidRDefault="00A23C60" w:rsidP="00A23C60">
      <w:pPr>
        <w:jc w:val="both"/>
      </w:pPr>
    </w:p>
    <w:p w14:paraId="52C98A02" w14:textId="77777777" w:rsidR="00A23C60" w:rsidRPr="00F23127" w:rsidRDefault="00A23C60" w:rsidP="00A23C60">
      <w:pPr>
        <w:tabs>
          <w:tab w:val="left" w:pos="4200"/>
        </w:tabs>
        <w:spacing w:after="0" w:line="340" w:lineRule="atLeast"/>
        <w:jc w:val="center"/>
        <w:rPr>
          <w:rFonts w:asciiTheme="minorBidi" w:hAnsiTheme="minorBidi"/>
          <w:color w:val="000000" w:themeColor="text1"/>
        </w:rPr>
      </w:pPr>
      <w:r w:rsidRPr="005F227D">
        <w:rPr>
          <w:rFonts w:asciiTheme="minorBidi" w:hAnsiTheme="minorBidi"/>
          <w:color w:val="000000" w:themeColor="text1"/>
        </w:rPr>
        <w:t>*****************</w:t>
      </w:r>
    </w:p>
    <w:p w14:paraId="5F7A1592" w14:textId="77777777" w:rsidR="00A23C60" w:rsidRPr="00A23C60" w:rsidRDefault="00A23C60" w:rsidP="00A23C60">
      <w:pPr>
        <w:jc w:val="both"/>
      </w:pPr>
    </w:p>
    <w:p w14:paraId="426FF8D4" w14:textId="77777777" w:rsidR="00A23C60" w:rsidRDefault="00A23C60" w:rsidP="00A23C60">
      <w:pPr>
        <w:jc w:val="both"/>
      </w:pPr>
    </w:p>
    <w:sectPr w:rsidR="00A23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383C"/>
    <w:multiLevelType w:val="multilevel"/>
    <w:tmpl w:val="3060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60"/>
    <w:rsid w:val="00056C09"/>
    <w:rsid w:val="00205DC3"/>
    <w:rsid w:val="00231201"/>
    <w:rsid w:val="00570E94"/>
    <w:rsid w:val="00630706"/>
    <w:rsid w:val="00633B26"/>
    <w:rsid w:val="00646D90"/>
    <w:rsid w:val="006C693D"/>
    <w:rsid w:val="0078157A"/>
    <w:rsid w:val="007B1809"/>
    <w:rsid w:val="00846C0E"/>
    <w:rsid w:val="008B1A63"/>
    <w:rsid w:val="00A23C60"/>
    <w:rsid w:val="00AF04F8"/>
    <w:rsid w:val="00AF677D"/>
    <w:rsid w:val="00BF5010"/>
    <w:rsid w:val="00C146FE"/>
    <w:rsid w:val="00C72434"/>
    <w:rsid w:val="00DC2A4A"/>
    <w:rsid w:val="00E119C2"/>
    <w:rsid w:val="00F13A8D"/>
    <w:rsid w:val="00F41C13"/>
    <w:rsid w:val="00FB5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9C7C"/>
  <w15:chartTrackingRefBased/>
  <w15:docId w15:val="{50655F97-FD56-415A-BA65-4CA9DF6B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C60"/>
    <w:rPr>
      <w:rFonts w:eastAsiaTheme="majorEastAsia" w:cstheme="majorBidi"/>
      <w:color w:val="272727" w:themeColor="text1" w:themeTint="D8"/>
    </w:rPr>
  </w:style>
  <w:style w:type="paragraph" w:styleId="Title">
    <w:name w:val="Title"/>
    <w:basedOn w:val="Normal"/>
    <w:next w:val="Normal"/>
    <w:link w:val="TitleChar"/>
    <w:uiPriority w:val="10"/>
    <w:qFormat/>
    <w:rsid w:val="00A23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C60"/>
    <w:pPr>
      <w:spacing w:before="160"/>
      <w:jc w:val="center"/>
    </w:pPr>
    <w:rPr>
      <w:i/>
      <w:iCs/>
      <w:color w:val="404040" w:themeColor="text1" w:themeTint="BF"/>
    </w:rPr>
  </w:style>
  <w:style w:type="character" w:customStyle="1" w:styleId="QuoteChar">
    <w:name w:val="Quote Char"/>
    <w:basedOn w:val="DefaultParagraphFont"/>
    <w:link w:val="Quote"/>
    <w:uiPriority w:val="29"/>
    <w:rsid w:val="00A23C60"/>
    <w:rPr>
      <w:i/>
      <w:iCs/>
      <w:color w:val="404040" w:themeColor="text1" w:themeTint="BF"/>
    </w:rPr>
  </w:style>
  <w:style w:type="paragraph" w:styleId="ListParagraph">
    <w:name w:val="List Paragraph"/>
    <w:basedOn w:val="Normal"/>
    <w:uiPriority w:val="34"/>
    <w:qFormat/>
    <w:rsid w:val="00A23C60"/>
    <w:pPr>
      <w:ind w:left="720"/>
      <w:contextualSpacing/>
    </w:pPr>
  </w:style>
  <w:style w:type="character" w:styleId="IntenseEmphasis">
    <w:name w:val="Intense Emphasis"/>
    <w:basedOn w:val="DefaultParagraphFont"/>
    <w:uiPriority w:val="21"/>
    <w:qFormat/>
    <w:rsid w:val="00A23C60"/>
    <w:rPr>
      <w:i/>
      <w:iCs/>
      <w:color w:val="0F4761" w:themeColor="accent1" w:themeShade="BF"/>
    </w:rPr>
  </w:style>
  <w:style w:type="paragraph" w:styleId="IntenseQuote">
    <w:name w:val="Intense Quote"/>
    <w:basedOn w:val="Normal"/>
    <w:next w:val="Normal"/>
    <w:link w:val="IntenseQuoteChar"/>
    <w:uiPriority w:val="30"/>
    <w:qFormat/>
    <w:rsid w:val="00A23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C60"/>
    <w:rPr>
      <w:i/>
      <w:iCs/>
      <w:color w:val="0F4761" w:themeColor="accent1" w:themeShade="BF"/>
    </w:rPr>
  </w:style>
  <w:style w:type="character" w:styleId="IntenseReference">
    <w:name w:val="Intense Reference"/>
    <w:basedOn w:val="DefaultParagraphFont"/>
    <w:uiPriority w:val="32"/>
    <w:qFormat/>
    <w:rsid w:val="00A23C60"/>
    <w:rPr>
      <w:b/>
      <w:bCs/>
      <w:smallCaps/>
      <w:color w:val="0F4761" w:themeColor="accent1" w:themeShade="BF"/>
      <w:spacing w:val="5"/>
    </w:rPr>
  </w:style>
  <w:style w:type="table" w:styleId="TableGrid">
    <w:name w:val="Table Grid"/>
    <w:basedOn w:val="TableNormal"/>
    <w:uiPriority w:val="39"/>
    <w:rsid w:val="00C14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2100">
      <w:bodyDiv w:val="1"/>
      <w:marLeft w:val="0"/>
      <w:marRight w:val="0"/>
      <w:marTop w:val="0"/>
      <w:marBottom w:val="0"/>
      <w:divBdr>
        <w:top w:val="none" w:sz="0" w:space="0" w:color="auto"/>
        <w:left w:val="none" w:sz="0" w:space="0" w:color="auto"/>
        <w:bottom w:val="none" w:sz="0" w:space="0" w:color="auto"/>
        <w:right w:val="none" w:sz="0" w:space="0" w:color="auto"/>
      </w:divBdr>
    </w:div>
    <w:div w:id="563375174">
      <w:bodyDiv w:val="1"/>
      <w:marLeft w:val="0"/>
      <w:marRight w:val="0"/>
      <w:marTop w:val="0"/>
      <w:marBottom w:val="0"/>
      <w:divBdr>
        <w:top w:val="none" w:sz="0" w:space="0" w:color="auto"/>
        <w:left w:val="none" w:sz="0" w:space="0" w:color="auto"/>
        <w:bottom w:val="none" w:sz="0" w:space="0" w:color="auto"/>
        <w:right w:val="none" w:sz="0" w:space="0" w:color="auto"/>
      </w:divBdr>
    </w:div>
    <w:div w:id="774860242">
      <w:bodyDiv w:val="1"/>
      <w:marLeft w:val="0"/>
      <w:marRight w:val="0"/>
      <w:marTop w:val="0"/>
      <w:marBottom w:val="0"/>
      <w:divBdr>
        <w:top w:val="none" w:sz="0" w:space="0" w:color="auto"/>
        <w:left w:val="none" w:sz="0" w:space="0" w:color="auto"/>
        <w:bottom w:val="none" w:sz="0" w:space="0" w:color="auto"/>
        <w:right w:val="none" w:sz="0" w:space="0" w:color="auto"/>
      </w:divBdr>
    </w:div>
    <w:div w:id="837116020">
      <w:bodyDiv w:val="1"/>
      <w:marLeft w:val="0"/>
      <w:marRight w:val="0"/>
      <w:marTop w:val="0"/>
      <w:marBottom w:val="0"/>
      <w:divBdr>
        <w:top w:val="none" w:sz="0" w:space="0" w:color="auto"/>
        <w:left w:val="none" w:sz="0" w:space="0" w:color="auto"/>
        <w:bottom w:val="none" w:sz="0" w:space="0" w:color="auto"/>
        <w:right w:val="none" w:sz="0" w:space="0" w:color="auto"/>
      </w:divBdr>
    </w:div>
    <w:div w:id="1249189161">
      <w:bodyDiv w:val="1"/>
      <w:marLeft w:val="0"/>
      <w:marRight w:val="0"/>
      <w:marTop w:val="0"/>
      <w:marBottom w:val="0"/>
      <w:divBdr>
        <w:top w:val="none" w:sz="0" w:space="0" w:color="auto"/>
        <w:left w:val="none" w:sz="0" w:space="0" w:color="auto"/>
        <w:bottom w:val="none" w:sz="0" w:space="0" w:color="auto"/>
        <w:right w:val="none" w:sz="0" w:space="0" w:color="auto"/>
      </w:divBdr>
    </w:div>
    <w:div w:id="204833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 Mishra</cp:lastModifiedBy>
  <cp:revision>13</cp:revision>
  <dcterms:created xsi:type="dcterms:W3CDTF">2025-08-15T05:00:00Z</dcterms:created>
  <dcterms:modified xsi:type="dcterms:W3CDTF">2025-08-15T06:22:00Z</dcterms:modified>
</cp:coreProperties>
</file>